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32"/>
          <w:szCs w:val="32"/>
        </w:rPr>
      </w:pPr>
    </w:p>
    <w:p>
      <w:pPr>
        <w:pStyle w:val="Body"/>
        <w:jc w:val="center"/>
        <w:rPr>
          <w:rFonts w:ascii="Calibri" w:cs="Calibri" w:hAnsi="Calibri" w:eastAsia="Calibri"/>
          <w:b w:val="1"/>
          <w:bCs w:val="1"/>
          <w:sz w:val="22"/>
          <w:szCs w:val="22"/>
        </w:rPr>
      </w:pPr>
      <w:r>
        <w:rPr>
          <w:rFonts w:ascii="Calibri" w:cs="Calibri" w:hAnsi="Calibri" w:eastAsia="Calibri"/>
          <w:b w:val="1"/>
          <w:bCs w:val="1"/>
          <w:sz w:val="28"/>
          <w:szCs w:val="28"/>
          <w:rtl w:val="0"/>
          <w:lang w:val="en-US"/>
        </w:rPr>
        <w:t xml:space="preserve">Bill H4151 </w:t>
      </w:r>
      <w:r>
        <w:rPr>
          <w:rFonts w:ascii="Calibri" w:cs="Calibri" w:hAnsi="Calibri" w:eastAsia="Calibri"/>
          <w:b w:val="1"/>
          <w:bCs w:val="1"/>
          <w:sz w:val="22"/>
          <w:szCs w:val="22"/>
          <w:rtl w:val="0"/>
          <w:lang w:val="en-US"/>
        </w:rPr>
        <w:t>(accompanying bill to S.1122)</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An Act affirming and protecting the constitutional right to personal liberty</w:t>
      </w:r>
      <w:r>
        <w:rPr>
          <w:rFonts w:ascii="Calibri" w:cs="Calibri" w:hAnsi="Calibri" w:eastAsia="Calibri"/>
          <w:b w:val="1"/>
          <w:bCs w:val="1"/>
          <w:sz w:val="28"/>
          <w:szCs w:val="28"/>
          <w:rtl w:val="0"/>
        </w:rPr>
        <w:t>’</w:t>
      </w:r>
    </w:p>
    <w:p>
      <w:pPr>
        <w:pStyle w:val="Body"/>
        <w:rPr>
          <w:color w:val="000000"/>
          <w:sz w:val="28"/>
          <w:szCs w:val="28"/>
          <w:u w:color="000000"/>
        </w:rPr>
      </w:pPr>
    </w:p>
    <w:p>
      <w:pPr>
        <w:pStyle w:val="Body"/>
        <w:jc w:val="center"/>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Action Item 1</w:t>
      </w:r>
    </w:p>
    <w:p>
      <w:pPr>
        <w:pStyle w:val="Body"/>
        <w:jc w:val="center"/>
        <w:rPr>
          <w:rFonts w:ascii="Calibri" w:cs="Calibri" w:hAnsi="Calibri" w:eastAsia="Calibri"/>
          <w:b w:val="1"/>
          <w:bCs w:val="1"/>
          <w:color w:val="000000"/>
          <w:sz w:val="28"/>
          <w:szCs w:val="28"/>
          <w:u w:color="000000"/>
        </w:rPr>
      </w:pPr>
      <w:r>
        <w:rPr>
          <w:rFonts w:ascii="Calibri" w:cs="Calibri" w:hAnsi="Calibri" w:eastAsia="Calibri"/>
          <w:b w:val="1"/>
          <w:bCs w:val="1"/>
          <w:color w:val="000000"/>
          <w:sz w:val="28"/>
          <w:szCs w:val="28"/>
          <w:u w:color="000000"/>
          <w:rtl w:val="0"/>
          <w:lang w:val="en-US"/>
        </w:rPr>
        <w:t>Bodily Autonomy and Protection from Mandates</w:t>
      </w:r>
    </w:p>
    <w:p>
      <w:pPr>
        <w:pStyle w:val="Body"/>
        <w:jc w:val="center"/>
        <w:rPr>
          <w:b w:val="1"/>
          <w:bCs w:val="1"/>
          <w:color w:val="000000"/>
          <w:sz w:val="28"/>
          <w:szCs w:val="28"/>
          <w:u w:color="000000"/>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Dear Senator or Representative XXXXX</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 xml:space="preserve">As your constituent, I am writing to encourage you to please co-sponsor and support MA Bill H4151 </w:t>
      </w:r>
      <w:r>
        <w:rPr>
          <w:rFonts w:ascii="Arial Unicode MS" w:hAnsi="Arial Unicode MS" w:hint="default"/>
          <w:color w:val="000000"/>
          <w:sz w:val="28"/>
          <w:szCs w:val="28"/>
          <w:u w:color="000000"/>
          <w:shd w:val="clear" w:color="auto" w:fill="ffffff"/>
          <w:rtl w:val="1"/>
          <w:lang w:val="ar-SA" w:bidi="ar-SA"/>
        </w:rPr>
        <w:t>‘</w:t>
      </w:r>
      <w:r>
        <w:rPr>
          <w:rFonts w:ascii="Calibri" w:cs="Calibri" w:hAnsi="Calibri" w:eastAsia="Calibri"/>
          <w:color w:val="000000"/>
          <w:sz w:val="28"/>
          <w:szCs w:val="28"/>
          <w:u w:color="000000"/>
          <w:shd w:val="clear" w:color="auto" w:fill="ffffff"/>
          <w:rtl w:val="0"/>
          <w:lang w:val="en-US"/>
        </w:rPr>
        <w:t>An Act affirming and promoting the constitutional right to personal liberty</w:t>
      </w:r>
      <w:r>
        <w:rPr>
          <w:rFonts w:ascii="Calibri" w:cs="Calibri" w:hAnsi="Calibri" w:eastAsia="Calibri"/>
          <w:color w:val="000000"/>
          <w:sz w:val="28"/>
          <w:szCs w:val="28"/>
          <w:u w:color="000000"/>
          <w:shd w:val="clear" w:color="auto" w:fill="ffffff"/>
          <w:rtl w:val="0"/>
          <w:lang w:val="en-US"/>
        </w:rPr>
        <w:t>’</w:t>
      </w:r>
      <w:r>
        <w:rPr>
          <w:rFonts w:ascii="Calibri" w:cs="Calibri" w:hAnsi="Calibri" w:eastAsia="Calibri"/>
          <w:color w:val="000000"/>
          <w:sz w:val="28"/>
          <w:szCs w:val="28"/>
          <w:u w:color="000000"/>
          <w:shd w:val="clear" w:color="auto" w:fill="ffffff"/>
          <w:rtl w:val="0"/>
          <w:lang w:val="en-US"/>
        </w:rPr>
        <w:t xml:space="preserve">.  This bill protects my bodily autonomy and ensures I am free from threat or coercion to undergo any type of medical treatment including psychological examinations, testing, or any form of experimental procedure, device, or vaccination.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 xml:space="preserve">Massachusetts citizens have always had the right to choose what tests, protocols, or medicines/biologics they receive to keep them healthy including mammograms, colonoscopies, psychological evaluations, medications, or vaccines.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But in mid-September, America</w:t>
      </w:r>
      <w:r>
        <w:rPr>
          <w:rFonts w:ascii="Calibri" w:cs="Calibri" w:hAnsi="Calibri" w:eastAsia="Calibri"/>
          <w:color w:val="000000"/>
          <w:sz w:val="28"/>
          <w:szCs w:val="28"/>
          <w:u w:color="000000"/>
          <w:shd w:val="clear" w:color="auto" w:fill="ffffff"/>
          <w:rtl w:val="0"/>
          <w:lang w:val="en-US"/>
        </w:rPr>
        <w:t>’</w:t>
      </w:r>
      <w:r>
        <w:rPr>
          <w:rFonts w:ascii="Calibri" w:cs="Calibri" w:hAnsi="Calibri" w:eastAsia="Calibri"/>
          <w:color w:val="000000"/>
          <w:sz w:val="28"/>
          <w:szCs w:val="28"/>
          <w:u w:color="000000"/>
          <w:shd w:val="clear" w:color="auto" w:fill="ffffff"/>
          <w:rtl w:val="0"/>
          <w:lang w:val="en-US"/>
        </w:rPr>
        <w:t xml:space="preserve">s medical freedom of choice came to a grinding halt. President Biden backtracked on his campaign assurance that he would never issue a COVID-19 vaccine mandate for citizens in this country. Now he is emboldening private companies to mandate the vaccines for their employees in order to keep their jobs, and he is additionally mandating all federal workers except for Congress, the Cabinet, and postal workers take the COVID-19 vaccine as well.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The sweep goes even wider. Now college students, medical workers, and the military are also being coerced to take the job or lose their standing in their respective fields.  This iron fist of medical autocracy is unprecedented and must stop.  It is the antithesis of being American.</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Bill H</w:t>
      </w:r>
      <w:r>
        <w:rPr>
          <w:rFonts w:ascii="Calibri" w:cs="Calibri" w:hAnsi="Calibri" w:eastAsia="Calibri"/>
          <w:color w:val="000000"/>
          <w:sz w:val="28"/>
          <w:szCs w:val="28"/>
          <w:u w:color="000000"/>
          <w:shd w:val="clear" w:color="auto" w:fill="ffffff"/>
          <w:rtl w:val="0"/>
          <w:lang w:val="en-US"/>
        </w:rPr>
        <w:t>4151</w:t>
      </w:r>
      <w:r>
        <w:rPr>
          <w:rFonts w:ascii="Calibri" w:cs="Calibri" w:hAnsi="Calibri" w:eastAsia="Calibri"/>
          <w:color w:val="000000"/>
          <w:sz w:val="28"/>
          <w:szCs w:val="28"/>
          <w:u w:color="000000"/>
          <w:shd w:val="clear" w:color="auto" w:fill="ffffff"/>
          <w:rtl w:val="0"/>
          <w:lang w:val="en-US"/>
        </w:rPr>
        <w:t xml:space="preserve"> provides critical protections from such an action ever occurring again in this country against American citizens by any person or agency.   It prevents my being threatened or confronted for simply asserting my inalienable, fundamental right to make decisions for my own body or the bodies of my dependents, and it clarifies the role of government in upholding these health freedom protections for everyone.</w:t>
      </w:r>
      <w:r>
        <w:rPr>
          <w:rFonts w:ascii="Calibri" w:cs="Calibri" w:hAnsi="Calibri" w:eastAsia="Calibri"/>
          <w:color w:val="000000"/>
          <w:sz w:val="28"/>
          <w:szCs w:val="28"/>
          <w:u w:color="000000"/>
          <w:shd w:val="clear" w:color="auto" w:fill="ffffff"/>
          <w:rtl w:val="0"/>
          <w:lang w:val="en-US"/>
        </w:rPr>
        <w:t xml:space="preserve">     </w:t>
      </w: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 </w:t>
      </w: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I hold bodily autonomy and medical freedom dear, as do my family and friends. I sincerely encourage you to support Massachusetts Bill H4151.  Thank you for your consideration.</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rPr>
      </w:pPr>
      <w:r>
        <w:rPr>
          <w:rFonts w:ascii="Calibri" w:cs="Calibri" w:hAnsi="Calibri" w:eastAsia="Calibri"/>
          <w:color w:val="000000"/>
          <w:sz w:val="28"/>
          <w:szCs w:val="28"/>
          <w:u w:color="000000"/>
          <w:shd w:val="clear" w:color="auto" w:fill="ffffff"/>
          <w:rtl w:val="0"/>
          <w:lang w:val="en-US"/>
        </w:rPr>
        <w:t>First &amp; Last Name</w:t>
      </w:r>
      <w:r>
        <w:rPr>
          <w:rFonts w:ascii="Calibri" w:cs="Calibri" w:hAnsi="Calibri" w:eastAsia="Calibri"/>
          <w:color w:val="000000"/>
          <w:sz w:val="28"/>
          <w:szCs w:val="28"/>
          <w:u w:color="000000"/>
          <w:shd w:val="clear" w:color="auto" w:fill="ffffff"/>
        </w:rPr>
        <w:br w:type="textWrapping"/>
      </w:r>
      <w:r>
        <w:rPr>
          <w:rFonts w:ascii="Calibri" w:cs="Calibri" w:hAnsi="Calibri" w:eastAsia="Calibri"/>
          <w:color w:val="000000"/>
          <w:sz w:val="28"/>
          <w:szCs w:val="28"/>
          <w:u w:color="000000"/>
          <w:shd w:val="clear" w:color="auto" w:fill="ffffff"/>
          <w:rtl w:val="0"/>
          <w:lang w:val="en-US"/>
        </w:rPr>
        <w:t>City, MA</w:t>
      </w:r>
    </w:p>
    <w:p>
      <w:pPr>
        <w:pStyle w:val="Body"/>
        <w:jc w:val="center"/>
        <w:rPr>
          <w:b w:val="1"/>
          <w:bCs w:val="1"/>
          <w:color w:val="000000"/>
          <w:sz w:val="28"/>
          <w:szCs w:val="28"/>
          <w:u w:color="000000"/>
        </w:rPr>
      </w:pPr>
    </w:p>
    <w:p>
      <w:pPr>
        <w:pStyle w:val="Body"/>
        <w:jc w:val="center"/>
        <w:rPr>
          <w:b w:val="1"/>
          <w:bCs w:val="1"/>
          <w:color w:val="000000"/>
          <w:sz w:val="28"/>
          <w:szCs w:val="28"/>
          <w:u w:color="000000"/>
        </w:rPr>
      </w:pP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Action Item 2</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Healthcare Privacy</w:t>
      </w:r>
    </w:p>
    <w:p>
      <w:pPr>
        <w:pStyle w:val="Body"/>
        <w:rPr>
          <w:b w:val="1"/>
          <w:bCs w:val="1"/>
          <w:sz w:val="28"/>
          <w:szCs w:val="28"/>
        </w:rPr>
      </w:pPr>
    </w:p>
    <w:p>
      <w:pPr>
        <w:pStyle w:val="Default"/>
        <w:suppressAutoHyphens w:val="1"/>
        <w:spacing w:before="0" w:line="240" w:lineRule="auto"/>
        <w:rPr>
          <w:rFonts w:ascii="Calibri" w:cs="Calibri" w:hAnsi="Calibri" w:eastAsia="Calibri"/>
          <w:color w:val="000000"/>
          <w:sz w:val="28"/>
          <w:szCs w:val="28"/>
          <w:u w:color="3a3a3a"/>
          <w:shd w:val="clear" w:color="auto" w:fill="ffffff"/>
        </w:rPr>
      </w:pPr>
      <w:r>
        <w:rPr>
          <w:rFonts w:ascii="Calibri" w:cs="Calibri" w:hAnsi="Calibri" w:eastAsia="Calibri"/>
          <w:color w:val="000000"/>
          <w:sz w:val="28"/>
          <w:szCs w:val="28"/>
          <w:u w:color="cf2e2e"/>
          <w:shd w:val="clear" w:color="auto" w:fill="ffffff"/>
          <w:rtl w:val="0"/>
          <w:lang w:val="en-US"/>
        </w:rPr>
        <w:t>Dear Senator or Representative XXXXX</w:t>
      </w:r>
    </w:p>
    <w:p>
      <w:pPr>
        <w:pStyle w:val="Default"/>
        <w:suppressAutoHyphens w:val="1"/>
        <w:spacing w:before="0" w:line="240" w:lineRule="auto"/>
        <w:rPr>
          <w:rFonts w:ascii="Calibri" w:cs="Calibri" w:hAnsi="Calibri" w:eastAsia="Calibri"/>
          <w:color w:val="000000"/>
          <w:sz w:val="28"/>
          <w:szCs w:val="28"/>
          <w:u w:color="3a3a3a"/>
          <w:shd w:val="clear" w:color="auto" w:fill="ffffff"/>
        </w:rPr>
      </w:pPr>
      <w:r>
        <w:rPr>
          <w:rFonts w:ascii="Calibri" w:cs="Calibri" w:hAnsi="Calibri" w:eastAsia="Calibri"/>
          <w:color w:val="000000"/>
          <w:kern w:val="36"/>
          <w:sz w:val="28"/>
          <w:szCs w:val="28"/>
          <w:u w:color="333333"/>
          <w:rtl w:val="0"/>
          <w:lang w:val="en-US"/>
        </w:rPr>
        <w:t xml:space="preserve">SUBJECT: Co-sponsor/Support Bill H4151 </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An Act affirming the right to personal liberty</w:t>
      </w:r>
      <w:r>
        <w:rPr>
          <w:rFonts w:ascii="Calibri" w:cs="Calibri" w:hAnsi="Calibri" w:eastAsia="Calibri"/>
          <w:color w:val="000000"/>
          <w:kern w:val="36"/>
          <w:sz w:val="28"/>
          <w:szCs w:val="28"/>
          <w:u w:color="333333"/>
          <w:rtl w:val="0"/>
          <w:lang w:val="en-US"/>
        </w:rPr>
        <w:t>’</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 xml:space="preserve">Please co-sponsor and support MA Bill H4151 </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An Act affirming the right to personal liberty</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This bill guarantees that my and my family</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xml:space="preserve">s constitutional rights to health choice regarding all medical treatments including vaccines and testing remain protected and sovereign. It also ensures that my medical records remain private and that I am not tracked or forced to participate in tracing programs against my will.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With the ever-increasing expanding arm of technology to track personal data, it has never been more important for personal health privacy to be protected.  Up until now, the Health Insurance Portability and Accountability Act of 1996 (HIPAA) provided this protection so that a patient</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s health information couldn</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xml:space="preserve">t be disclosed without his/her knowledge or consent.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Apparently, not anymore. Our privacy is presently being undermined by newly proposed MA legislation (Bill S.1398/ H.2228) which would allow health insurance companies access to the vaccination immunization registry MIIS (Massachusetts</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s Immunization Information System) of all of the Commonwealth</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s citizens.  Corporations don</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t have the right to violate anyone</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s privacy or access any individual</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s personal medical records or vaccination status. Not only does this practice violate HIPAA and MIIS, it opens the door for potential online hacking/security breaches and potential employment/insurance discrimination based upon a person</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xml:space="preserve">s vaccination status or taking a certain medication.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Bill H4151 provides a bulwark from abuses like these ever occurring. Personal data or medical information will be protected from being shared or tracked.</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I, like many Americans, treasure freedom and privacy, and Bill H4151 goes a long way to clarify my privacy rights and the government</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xml:space="preserve">s role in protecting me from overreach or infringement by private businesses.  Please cosponsor and support Bill. H4151. Thank you.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sz w:val="28"/>
          <w:szCs w:val="28"/>
          <w:u w:color="0170b9"/>
          <w:shd w:val="clear" w:color="auto" w:fill="ffffff"/>
        </w:rPr>
      </w:pPr>
    </w:p>
    <w:p>
      <w:pPr>
        <w:pStyle w:val="Default"/>
        <w:suppressAutoHyphens w:val="1"/>
        <w:spacing w:before="0" w:line="240" w:lineRule="auto"/>
        <w:rPr>
          <w:rFonts w:ascii="Calibri" w:cs="Calibri" w:hAnsi="Calibri" w:eastAsia="Calibri"/>
          <w:color w:val="000000"/>
          <w:sz w:val="28"/>
          <w:szCs w:val="28"/>
          <w:u w:color="cf2e2e"/>
          <w:shd w:val="clear" w:color="auto" w:fill="ffffff"/>
        </w:rPr>
      </w:pPr>
      <w:r>
        <w:rPr>
          <w:rFonts w:ascii="Calibri" w:cs="Calibri" w:hAnsi="Calibri" w:eastAsia="Calibri"/>
          <w:color w:val="000000"/>
          <w:sz w:val="28"/>
          <w:szCs w:val="28"/>
          <w:u w:color="cf2e2e"/>
          <w:shd w:val="clear" w:color="auto" w:fill="ffffff"/>
          <w:rtl w:val="0"/>
          <w:lang w:val="en-US"/>
        </w:rPr>
        <w:t>First &amp; Last Name</w:t>
      </w:r>
      <w:r>
        <w:rPr>
          <w:rFonts w:ascii="Calibri" w:cs="Calibri" w:hAnsi="Calibri" w:eastAsia="Calibri"/>
          <w:color w:val="000000"/>
          <w:sz w:val="28"/>
          <w:szCs w:val="28"/>
          <w:u w:color="cf2e2e"/>
          <w:shd w:val="clear" w:color="auto" w:fill="ffffff"/>
        </w:rPr>
        <w:br w:type="textWrapping"/>
      </w:r>
      <w:r>
        <w:rPr>
          <w:rFonts w:ascii="Calibri" w:cs="Calibri" w:hAnsi="Calibri" w:eastAsia="Calibri"/>
          <w:color w:val="000000"/>
          <w:sz w:val="28"/>
          <w:szCs w:val="28"/>
          <w:u w:color="cf2e2e"/>
          <w:shd w:val="clear" w:color="auto" w:fill="ffffff"/>
          <w:rtl w:val="0"/>
          <w:lang w:val="en-US"/>
        </w:rPr>
        <w:t>City, MA</w:t>
      </w:r>
    </w:p>
    <w:p>
      <w:pPr>
        <w:pStyle w:val="Default"/>
        <w:suppressAutoHyphens w:val="1"/>
        <w:spacing w:before="0" w:line="240" w:lineRule="auto"/>
        <w:rPr>
          <w:rFonts w:ascii="Calibri" w:cs="Calibri" w:hAnsi="Calibri" w:eastAsia="Calibri"/>
          <w:color w:val="000000"/>
          <w:sz w:val="28"/>
          <w:szCs w:val="28"/>
          <w:u w:color="cf2e2e"/>
          <w:shd w:val="clear" w:color="auto" w:fill="ffffff"/>
        </w:rPr>
      </w:pPr>
    </w:p>
    <w:p>
      <w:pPr>
        <w:pStyle w:val="Default"/>
        <w:suppressAutoHyphens w:val="1"/>
        <w:spacing w:before="0" w:line="240" w:lineRule="auto"/>
        <w:jc w:val="center"/>
        <w:rPr>
          <w:rFonts w:ascii="Calibri" w:cs="Calibri" w:hAnsi="Calibri" w:eastAsia="Calibri"/>
          <w:b w:val="1"/>
          <w:bCs w:val="1"/>
          <w:color w:val="000000"/>
          <w:sz w:val="28"/>
          <w:szCs w:val="28"/>
          <w:u w:color="cf2e2e"/>
          <w:shd w:val="clear" w:color="auto" w:fill="ffffff"/>
        </w:rPr>
      </w:pPr>
      <w:r>
        <w:rPr>
          <w:rFonts w:ascii="Calibri" w:cs="Calibri" w:hAnsi="Calibri" w:eastAsia="Calibri"/>
          <w:b w:val="1"/>
          <w:bCs w:val="1"/>
          <w:color w:val="000000"/>
          <w:sz w:val="28"/>
          <w:szCs w:val="28"/>
          <w:u w:color="cf2e2e"/>
          <w:shd w:val="clear" w:color="auto" w:fill="ffffff"/>
          <w:rtl w:val="0"/>
          <w:lang w:val="en-US"/>
        </w:rPr>
        <w:t>Action Item 3</w:t>
      </w:r>
    </w:p>
    <w:p>
      <w:pPr>
        <w:pStyle w:val="Default"/>
        <w:suppressAutoHyphens w:val="1"/>
        <w:spacing w:before="0" w:line="240" w:lineRule="auto"/>
        <w:jc w:val="center"/>
        <w:rPr>
          <w:rFonts w:ascii="Calibri" w:cs="Calibri" w:hAnsi="Calibri" w:eastAsia="Calibri"/>
          <w:b w:val="1"/>
          <w:bCs w:val="1"/>
          <w:color w:val="000000"/>
          <w:sz w:val="28"/>
          <w:szCs w:val="28"/>
          <w:u w:color="cf2e2e"/>
          <w:shd w:val="clear" w:color="auto" w:fill="ffffff"/>
        </w:rPr>
      </w:pPr>
      <w:r>
        <w:rPr>
          <w:rFonts w:ascii="Calibri" w:cs="Calibri" w:hAnsi="Calibri" w:eastAsia="Calibri"/>
          <w:b w:val="1"/>
          <w:bCs w:val="1"/>
          <w:color w:val="000000"/>
          <w:sz w:val="28"/>
          <w:szCs w:val="28"/>
          <w:u w:color="cf2e2e"/>
          <w:shd w:val="clear" w:color="auto" w:fill="ffffff"/>
          <w:rtl w:val="0"/>
          <w:lang w:val="en-US"/>
        </w:rPr>
        <w:t>Constitutional Liberties</w:t>
      </w:r>
    </w:p>
    <w:p>
      <w:pPr>
        <w:pStyle w:val="Default"/>
        <w:suppressAutoHyphens w:val="1"/>
        <w:spacing w:before="0" w:line="240" w:lineRule="auto"/>
        <w:jc w:val="center"/>
        <w:rPr>
          <w:rFonts w:ascii="Calibri" w:cs="Calibri" w:hAnsi="Calibri" w:eastAsia="Calibri"/>
          <w:b w:val="1"/>
          <w:bCs w:val="1"/>
          <w:color w:val="000000"/>
          <w:sz w:val="28"/>
          <w:szCs w:val="28"/>
          <w:u w:color="000000"/>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Dear Senator or Representative XXXXX</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I</w:t>
      </w:r>
      <w:r>
        <w:rPr>
          <w:rFonts w:ascii="Calibri" w:cs="Calibri" w:hAnsi="Calibri" w:eastAsia="Calibri"/>
          <w:color w:val="000000"/>
          <w:sz w:val="28"/>
          <w:szCs w:val="28"/>
          <w:u w:color="000000"/>
          <w:shd w:val="clear" w:color="auto" w:fill="ffffff"/>
          <w:rtl w:val="0"/>
          <w:lang w:val="en-US"/>
        </w:rPr>
        <w:t>’</w:t>
      </w:r>
      <w:r>
        <w:rPr>
          <w:rFonts w:ascii="Calibri" w:cs="Calibri" w:hAnsi="Calibri" w:eastAsia="Calibri"/>
          <w:color w:val="000000"/>
          <w:sz w:val="28"/>
          <w:szCs w:val="28"/>
          <w:u w:color="000000"/>
          <w:shd w:val="clear" w:color="auto" w:fill="ffffff"/>
          <w:rtl w:val="0"/>
          <w:lang w:val="en-US"/>
        </w:rPr>
        <w:t xml:space="preserve">m asking you to please support and cosponsor Massachusetts Bill H4151 </w:t>
      </w:r>
      <w:r>
        <w:rPr>
          <w:rFonts w:ascii="Arial Unicode MS" w:hAnsi="Arial Unicode MS" w:hint="default"/>
          <w:color w:val="000000"/>
          <w:sz w:val="28"/>
          <w:szCs w:val="28"/>
          <w:u w:color="000000"/>
          <w:shd w:val="clear" w:color="auto" w:fill="ffffff"/>
          <w:rtl w:val="1"/>
          <w:lang w:val="ar-SA" w:bidi="ar-SA"/>
        </w:rPr>
        <w:t>‘</w:t>
      </w:r>
      <w:r>
        <w:rPr>
          <w:rFonts w:ascii="Calibri" w:cs="Calibri" w:hAnsi="Calibri" w:eastAsia="Calibri"/>
          <w:color w:val="000000"/>
          <w:sz w:val="28"/>
          <w:szCs w:val="28"/>
          <w:u w:color="000000"/>
          <w:shd w:val="clear" w:color="auto" w:fill="ffffff"/>
          <w:rtl w:val="0"/>
          <w:lang w:val="en-US"/>
        </w:rPr>
        <w:t>An Act affirming and protecting the constitutional right to personal liberty</w:t>
      </w:r>
      <w:r>
        <w:rPr>
          <w:rFonts w:ascii="Arial Unicode MS" w:hAnsi="Arial Unicode MS" w:hint="default"/>
          <w:color w:val="000000"/>
          <w:sz w:val="28"/>
          <w:szCs w:val="28"/>
          <w:u w:color="000000"/>
          <w:shd w:val="clear" w:color="auto" w:fill="ffffff"/>
          <w:rtl w:val="1"/>
          <w:lang w:val="ar-SA" w:bidi="ar-SA"/>
        </w:rPr>
        <w:t>’</w:t>
      </w:r>
      <w:r>
        <w:rPr>
          <w:rFonts w:ascii="Calibri" w:cs="Calibri" w:hAnsi="Calibri" w:eastAsia="Calibri"/>
          <w:color w:val="000000"/>
          <w:sz w:val="28"/>
          <w:szCs w:val="28"/>
          <w:u w:color="000000"/>
          <w:shd w:val="clear" w:color="auto" w:fill="ffffff"/>
          <w:rtl w:val="0"/>
          <w:lang w:val="en-US"/>
        </w:rPr>
        <w:t xml:space="preserve">. This bill ensures that my family and I have the fundamental right to exercise free choice in our lives.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 xml:space="preserve">Bill H4151 articulates a broad list of personal liberties MA residents want protected. The list includes rights to education, daycare, employment, travel, religion, sports, entertainment, or other lifestyle preferences.  The bill also protects bodily integrity when it comes to personal medical decisions, regardless of whether people seek out complementary, alternative or allopathic healthcare services.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The right of personal freedom is enshrined and emphasized repeatedly throughout our government</w:t>
      </w:r>
      <w:r>
        <w:rPr>
          <w:rFonts w:ascii="Calibri" w:cs="Calibri" w:hAnsi="Calibri" w:eastAsia="Calibri"/>
          <w:color w:val="000000"/>
          <w:sz w:val="28"/>
          <w:szCs w:val="28"/>
          <w:u w:color="000000"/>
          <w:shd w:val="clear" w:color="auto" w:fill="ffffff"/>
          <w:rtl w:val="0"/>
          <w:lang w:val="en-US"/>
        </w:rPr>
        <w:t>’</w:t>
      </w:r>
      <w:r>
        <w:rPr>
          <w:rFonts w:ascii="Calibri" w:cs="Calibri" w:hAnsi="Calibri" w:eastAsia="Calibri"/>
          <w:color w:val="000000"/>
          <w:sz w:val="28"/>
          <w:szCs w:val="28"/>
          <w:u w:color="000000"/>
          <w:shd w:val="clear" w:color="auto" w:fill="ffffff"/>
          <w:rtl w:val="0"/>
          <w:lang w:val="en-US"/>
        </w:rPr>
        <w:t xml:space="preserve">s legal documents including the Declaration of Independence (1), the Preamble to the US Constitution (2), Article 1 of the MA Declaration of Rights (3), and the First Amendment of the Federal Constitution (4). </w:t>
      </w:r>
    </w:p>
    <w:p>
      <w:pPr>
        <w:pStyle w:val="Default"/>
        <w:spacing w:before="0" w:line="240" w:lineRule="auto"/>
        <w:rPr>
          <w:rFonts w:ascii="Calibri" w:cs="Calibri" w:hAnsi="Calibri" w:eastAsia="Calibri"/>
          <w:color w:val="000000"/>
          <w:sz w:val="28"/>
          <w:szCs w:val="28"/>
          <w:u w:color="000000"/>
          <w:shd w:val="clear" w:color="auto" w:fill="ffffff"/>
        </w:rPr>
      </w:pPr>
    </w:p>
    <w:p>
      <w:pPr>
        <w:pStyle w:val="Body"/>
        <w:rPr>
          <w:sz w:val="28"/>
          <w:szCs w:val="28"/>
        </w:rPr>
      </w:pPr>
      <w:r>
        <w:rPr>
          <w:sz w:val="28"/>
          <w:szCs w:val="28"/>
          <w:rtl w:val="0"/>
        </w:rPr>
        <w:t>“</w:t>
      </w:r>
      <w:r>
        <w:rPr>
          <w:sz w:val="28"/>
          <w:szCs w:val="28"/>
          <w:rtl w:val="0"/>
          <w:lang w:val="en-US"/>
        </w:rPr>
        <w:t>We hold these truths to be self-evident, that all men are created equal, that they are endowed by their Creator with certain inalienable rights, that among these are life, liberty and the pursuit of happiness.</w:t>
      </w:r>
      <w:r>
        <w:rPr>
          <w:sz w:val="28"/>
          <w:szCs w:val="28"/>
          <w:rtl w:val="0"/>
        </w:rPr>
        <w:t xml:space="preserve">” </w:t>
      </w:r>
    </w:p>
    <w:p>
      <w:pPr>
        <w:pStyle w:val="Body"/>
        <w:rPr>
          <w:sz w:val="28"/>
          <w:szCs w:val="28"/>
        </w:rPr>
      </w:pPr>
    </w:p>
    <w:p>
      <w:pPr>
        <w:pStyle w:val="Body"/>
        <w:rPr>
          <w:color w:val="000000"/>
          <w:sz w:val="28"/>
          <w:szCs w:val="28"/>
          <w:u w:color="000000"/>
          <w:shd w:val="clear" w:color="auto" w:fill="ffffff"/>
        </w:rPr>
      </w:pPr>
      <w:r>
        <w:rPr>
          <w:color w:val="000000"/>
          <w:sz w:val="28"/>
          <w:szCs w:val="28"/>
          <w:u w:color="000000"/>
          <w:shd w:val="clear" w:color="auto" w:fill="ffffff"/>
          <w:rtl w:val="0"/>
        </w:rPr>
        <w:t>“…</w:t>
      </w:r>
      <w:r>
        <w:rPr>
          <w:color w:val="000000"/>
          <w:sz w:val="28"/>
          <w:szCs w:val="28"/>
          <w:u w:color="000000"/>
          <w:shd w:val="clear" w:color="auto" w:fill="ffffff"/>
          <w:rtl w:val="0"/>
          <w:lang w:val="en-US"/>
        </w:rPr>
        <w:t>and secure the Blessings of Liberty to ourselves and our Posterity</w:t>
      </w:r>
      <w:r>
        <w:rPr>
          <w:color w:val="000000"/>
          <w:sz w:val="28"/>
          <w:szCs w:val="28"/>
          <w:u w:color="000000"/>
          <w:shd w:val="clear" w:color="auto" w:fill="ffffff"/>
          <w:rtl w:val="0"/>
        </w:rPr>
        <w:t xml:space="preserve">…” </w:t>
      </w:r>
    </w:p>
    <w:p>
      <w:pPr>
        <w:pStyle w:val="Body"/>
        <w:rPr>
          <w:color w:val="000000"/>
          <w:sz w:val="28"/>
          <w:szCs w:val="28"/>
          <w:u w:color="000000"/>
          <w:shd w:val="clear" w:color="auto" w:fill="ffffff"/>
        </w:rPr>
      </w:pPr>
    </w:p>
    <w:p>
      <w:pPr>
        <w:pStyle w:val="Body"/>
        <w:rPr>
          <w:sz w:val="28"/>
          <w:szCs w:val="28"/>
        </w:rPr>
      </w:pPr>
      <w:r>
        <w:rPr>
          <w:sz w:val="28"/>
          <w:szCs w:val="28"/>
          <w:rtl w:val="0"/>
        </w:rPr>
        <w:t>“</w:t>
      </w:r>
      <w:r>
        <w:rPr>
          <w:sz w:val="28"/>
          <w:szCs w:val="28"/>
          <w:rtl w:val="0"/>
          <w:lang w:val="en-US"/>
        </w:rPr>
        <w:t>All men are born free and equal, and have certain natural, essential, and unalienable rights; among which may be reckoned the right of enjoying and defending their lives and liberties</w:t>
      </w:r>
      <w:r>
        <w:rPr>
          <w:sz w:val="28"/>
          <w:szCs w:val="28"/>
          <w:rtl w:val="0"/>
        </w:rPr>
        <w:t xml:space="preserve">…” </w:t>
      </w:r>
    </w:p>
    <w:p>
      <w:pPr>
        <w:pStyle w:val="Body"/>
        <w:rPr>
          <w:sz w:val="28"/>
          <w:szCs w:val="28"/>
        </w:rPr>
      </w:pPr>
    </w:p>
    <w:p>
      <w:pPr>
        <w:pStyle w:val="Body"/>
        <w:rPr>
          <w:sz w:val="28"/>
          <w:szCs w:val="28"/>
        </w:rPr>
      </w:pPr>
      <w:r>
        <w:rPr>
          <w:sz w:val="28"/>
          <w:szCs w:val="28"/>
          <w:rtl w:val="0"/>
        </w:rPr>
        <w:t>“</w:t>
      </w:r>
      <w:r>
        <w:rPr>
          <w:sz w:val="28"/>
          <w:szCs w:val="28"/>
          <w:rtl w:val="0"/>
          <w:lang w:val="en-US"/>
        </w:rPr>
        <w:t>Congress shall make no establishment of religion, or prohibiting the free exercise thereof</w:t>
      </w:r>
      <w:r>
        <w:rPr>
          <w:sz w:val="28"/>
          <w:szCs w:val="28"/>
          <w:rtl w:val="0"/>
        </w:rPr>
        <w:t xml:space="preserve">…”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Governmental protection from infringement of human freedoms is essential to a healthy society; it is the cornerstone that distinguishes our society as enlightened and democratic.</w:t>
      </w:r>
      <w:r>
        <w:rPr>
          <w:rFonts w:ascii="Calibri" w:cs="Calibri" w:hAnsi="Calibri" w:eastAsia="Calibri"/>
          <w:color w:val="000000"/>
          <w:sz w:val="28"/>
          <w:szCs w:val="28"/>
          <w:u w:color="000000"/>
          <w:shd w:val="clear" w:color="auto" w:fill="ffffff"/>
          <w:rtl w:val="0"/>
          <w:lang w:val="en-US"/>
        </w:rPr>
        <w:t> </w:t>
      </w:r>
      <w:r>
        <w:rPr>
          <w:rFonts w:ascii="Calibri" w:cs="Calibri" w:hAnsi="Calibri" w:eastAsia="Calibri"/>
          <w:color w:val="000000"/>
          <w:sz w:val="28"/>
          <w:szCs w:val="28"/>
          <w:u w:color="000000"/>
          <w:shd w:val="clear" w:color="auto" w:fill="ffffff"/>
          <w:rtl w:val="0"/>
          <w:lang w:val="en-US"/>
        </w:rPr>
        <w:t>I sincerely urge you to support and become a co-sponsor of Massachusetts Bill H4151.Thank you.</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 xml:space="preserve">Sincerely yours, </w:t>
      </w:r>
    </w:p>
    <w:p>
      <w:pPr>
        <w:pStyle w:val="Default"/>
        <w:spacing w:before="0" w:line="240" w:lineRule="auto"/>
        <w:rPr>
          <w:rFonts w:ascii="Calibri" w:cs="Calibri" w:hAnsi="Calibri" w:eastAsia="Calibri"/>
          <w:color w:val="000000"/>
          <w:sz w:val="28"/>
          <w:szCs w:val="28"/>
          <w:u w:color="000000"/>
          <w:shd w:val="clear" w:color="auto" w:fill="ffffff"/>
        </w:rPr>
      </w:pPr>
    </w:p>
    <w:p>
      <w:pPr>
        <w:pStyle w:val="Default"/>
        <w:spacing w:before="0" w:line="240" w:lineRule="auto"/>
        <w:rPr>
          <w:rFonts w:ascii="Calibri" w:cs="Calibri" w:hAnsi="Calibri" w:eastAsia="Calibri"/>
          <w:color w:val="000000"/>
          <w:sz w:val="28"/>
          <w:szCs w:val="28"/>
          <w:u w:color="000000"/>
          <w:shd w:val="clear" w:color="auto" w:fill="ffffff"/>
        </w:rPr>
      </w:pPr>
      <w:r>
        <w:rPr>
          <w:rFonts w:ascii="Calibri" w:cs="Calibri" w:hAnsi="Calibri" w:eastAsia="Calibri"/>
          <w:color w:val="000000"/>
          <w:sz w:val="28"/>
          <w:szCs w:val="28"/>
          <w:u w:color="000000"/>
          <w:shd w:val="clear" w:color="auto" w:fill="ffffff"/>
          <w:rtl w:val="0"/>
          <w:lang w:val="en-US"/>
        </w:rPr>
        <w:t>First &amp; Last Name</w:t>
      </w:r>
      <w:r>
        <w:rPr>
          <w:rFonts w:ascii="Calibri" w:cs="Calibri" w:hAnsi="Calibri" w:eastAsia="Calibri"/>
          <w:color w:val="000000"/>
          <w:sz w:val="28"/>
          <w:szCs w:val="28"/>
          <w:u w:color="000000"/>
          <w:shd w:val="clear" w:color="auto" w:fill="ffffff"/>
        </w:rPr>
        <w:br w:type="textWrapping"/>
      </w:r>
      <w:r>
        <w:rPr>
          <w:rFonts w:ascii="Calibri" w:cs="Calibri" w:hAnsi="Calibri" w:eastAsia="Calibri"/>
          <w:color w:val="000000"/>
          <w:sz w:val="28"/>
          <w:szCs w:val="28"/>
          <w:u w:color="000000"/>
          <w:shd w:val="clear" w:color="auto" w:fill="ffffff"/>
          <w:rtl w:val="0"/>
          <w:lang w:val="en-US"/>
        </w:rPr>
        <w:t>City, MA</w:t>
      </w:r>
    </w:p>
    <w:p>
      <w:pPr>
        <w:pStyle w:val="Default"/>
        <w:spacing w:before="0" w:line="240" w:lineRule="auto"/>
        <w:rPr>
          <w:rFonts w:ascii="Calibri" w:cs="Calibri" w:hAnsi="Calibri" w:eastAsia="Calibri"/>
          <w:color w:val="000000"/>
          <w:sz w:val="28"/>
          <w:szCs w:val="28"/>
          <w:u w:color="000000"/>
          <w:shd w:val="clear" w:color="auto" w:fill="ffffff"/>
        </w:rPr>
      </w:pPr>
    </w:p>
    <w:p>
      <w:pPr>
        <w:pStyle w:val="Body"/>
        <w:rPr>
          <w:color w:val="000000"/>
          <w:u w:color="000000"/>
          <w:shd w:val="clear" w:color="auto" w:fill="ffffff"/>
        </w:rPr>
      </w:pPr>
      <w:r>
        <w:rPr>
          <w:color w:val="000000"/>
          <w:u w:color="000000"/>
          <w:shd w:val="clear" w:color="auto" w:fill="ffffff"/>
          <w:rtl w:val="0"/>
          <w:lang w:val="en-US"/>
        </w:rPr>
        <w:t xml:space="preserve">(1) Preamble to the Declaration of Independence </w:t>
      </w:r>
      <w:r>
        <w:rPr>
          <w:rStyle w:val="Hyperlink.0"/>
        </w:rPr>
        <w:fldChar w:fldCharType="begin" w:fldLock="0"/>
      </w:r>
      <w:r>
        <w:rPr>
          <w:rStyle w:val="Hyperlink.0"/>
        </w:rPr>
        <w:instrText xml:space="preserve"> HYPERLINK "https://users.wfu.edu/zulick/340/Declaration.html"</w:instrText>
      </w:r>
      <w:r>
        <w:rPr>
          <w:rStyle w:val="Hyperlink.0"/>
        </w:rPr>
        <w:fldChar w:fldCharType="separate" w:fldLock="0"/>
      </w:r>
      <w:r>
        <w:rPr>
          <w:rStyle w:val="Hyperlink.0"/>
          <w:rtl w:val="0"/>
          <w:lang w:val="en-US"/>
        </w:rPr>
        <w:t>https://users.wfu.edu/zulick/340/Declaration.html</w:t>
      </w:r>
      <w:r>
        <w:rPr/>
        <w:fldChar w:fldCharType="end" w:fldLock="0"/>
      </w:r>
    </w:p>
    <w:p>
      <w:pPr>
        <w:pStyle w:val="Body"/>
        <w:rPr>
          <w:color w:val="000000"/>
          <w:u w:color="000000"/>
          <w:shd w:val="clear" w:color="auto" w:fill="ffffff"/>
        </w:rPr>
      </w:pPr>
      <w:r>
        <w:rPr>
          <w:color w:val="000000"/>
          <w:u w:color="000000"/>
          <w:shd w:val="clear" w:color="auto" w:fill="ffffff"/>
          <w:rtl w:val="0"/>
          <w:lang w:val="en-US"/>
        </w:rPr>
        <w:t>(2) Preamble to the Constitution</w:t>
      </w:r>
    </w:p>
    <w:p>
      <w:pPr>
        <w:pStyle w:val="Body"/>
        <w:rPr>
          <w:color w:val="000000"/>
          <w:u w:color="000000"/>
          <w:shd w:val="clear" w:color="auto" w:fill="ffffff"/>
        </w:rPr>
      </w:pPr>
      <w:r>
        <w:rPr>
          <w:rStyle w:val="Hyperlink.0"/>
        </w:rPr>
        <w:fldChar w:fldCharType="begin" w:fldLock="0"/>
      </w:r>
      <w:r>
        <w:rPr>
          <w:rStyle w:val="Hyperlink.0"/>
        </w:rPr>
        <w:instrText xml:space="preserve"> HYPERLINK "https://constitution.congress.gov/constitution/preamble/"</w:instrText>
      </w:r>
      <w:r>
        <w:rPr>
          <w:rStyle w:val="Hyperlink.0"/>
        </w:rPr>
        <w:fldChar w:fldCharType="separate" w:fldLock="0"/>
      </w:r>
      <w:r>
        <w:rPr>
          <w:rStyle w:val="Hyperlink.0"/>
          <w:rtl w:val="0"/>
          <w:lang w:val="en-US"/>
        </w:rPr>
        <w:t>https://constitution.congress.gov/constitution/preamble/</w:t>
      </w:r>
      <w:r>
        <w:rPr/>
        <w:fldChar w:fldCharType="end" w:fldLock="0"/>
      </w:r>
    </w:p>
    <w:p>
      <w:pPr>
        <w:pStyle w:val="Body"/>
        <w:rPr>
          <w:color w:val="000000"/>
          <w:u w:color="000000"/>
          <w:shd w:val="clear" w:color="auto" w:fill="ffffff"/>
        </w:rPr>
      </w:pPr>
      <w:r>
        <w:rPr>
          <w:color w:val="000000"/>
          <w:u w:color="000000"/>
          <w:shd w:val="clear" w:color="auto" w:fill="ffffff"/>
          <w:rtl w:val="0"/>
          <w:lang w:val="en-US"/>
        </w:rPr>
        <w:t>(3)MA 1780 Declaration of Rights</w:t>
      </w:r>
    </w:p>
    <w:p>
      <w:pPr>
        <w:pStyle w:val="Body"/>
        <w:rPr>
          <w:color w:val="000000"/>
          <w:u w:color="000000"/>
          <w:shd w:val="clear" w:color="auto" w:fill="ffffff"/>
        </w:rPr>
      </w:pPr>
      <w:r>
        <w:rPr>
          <w:rStyle w:val="Hyperlink.0"/>
        </w:rPr>
        <w:fldChar w:fldCharType="begin" w:fldLock="0"/>
      </w:r>
      <w:r>
        <w:rPr>
          <w:rStyle w:val="Hyperlink.0"/>
        </w:rPr>
        <w:instrText xml:space="preserve"> HYPERLINK "https://malegislature.gov/Laws/Constitution"</w:instrText>
      </w:r>
      <w:r>
        <w:rPr>
          <w:rStyle w:val="Hyperlink.0"/>
        </w:rPr>
        <w:fldChar w:fldCharType="separate" w:fldLock="0"/>
      </w:r>
      <w:r>
        <w:rPr>
          <w:rStyle w:val="Hyperlink.0"/>
          <w:rtl w:val="0"/>
          <w:lang w:val="en-US"/>
        </w:rPr>
        <w:t>https://malegislature.gov/Laws/Constitution</w:t>
      </w:r>
      <w:r>
        <w:rPr/>
        <w:fldChar w:fldCharType="end" w:fldLock="0"/>
      </w:r>
    </w:p>
    <w:p>
      <w:pPr>
        <w:pStyle w:val="Body"/>
        <w:rPr>
          <w:color w:val="000000"/>
          <w:u w:color="000000"/>
          <w:shd w:val="clear" w:color="auto" w:fill="ffffff"/>
        </w:rPr>
      </w:pPr>
      <w:r>
        <w:rPr>
          <w:color w:val="000000"/>
          <w:u w:color="000000"/>
          <w:shd w:val="clear" w:color="auto" w:fill="ffffff"/>
          <w:rtl w:val="0"/>
          <w:lang w:val="en-US"/>
        </w:rPr>
        <w:t>(4) First Amendment: US Constitution</w:t>
      </w:r>
    </w:p>
    <w:p>
      <w:pPr>
        <w:pStyle w:val="Body"/>
        <w:rPr>
          <w:color w:val="000000"/>
          <w:u w:color="000000"/>
          <w:shd w:val="clear" w:color="auto" w:fill="ffffff"/>
        </w:rPr>
      </w:pPr>
      <w:r>
        <w:rPr>
          <w:rStyle w:val="Hyperlink.0"/>
        </w:rPr>
        <w:fldChar w:fldCharType="begin" w:fldLock="0"/>
      </w:r>
      <w:r>
        <w:rPr>
          <w:rStyle w:val="Hyperlink.0"/>
        </w:rPr>
        <w:instrText xml:space="preserve"> HYPERLINK "https://www.law.cornell.edu/wex/free_exercise_clause"</w:instrText>
      </w:r>
      <w:r>
        <w:rPr>
          <w:rStyle w:val="Hyperlink.0"/>
        </w:rPr>
        <w:fldChar w:fldCharType="separate" w:fldLock="0"/>
      </w:r>
      <w:r>
        <w:rPr>
          <w:rStyle w:val="Hyperlink.0"/>
          <w:rtl w:val="0"/>
          <w:lang w:val="en-US"/>
        </w:rPr>
        <w:t>https://www.law.cornell.edu/wex/free_exercise_clause</w:t>
      </w:r>
      <w:r>
        <w:rPr/>
        <w:fldChar w:fldCharType="end" w:fldLock="0"/>
      </w:r>
    </w:p>
    <w:p>
      <w:pPr>
        <w:pStyle w:val="Body"/>
        <w:rPr>
          <w:b w:val="1"/>
          <w:bCs w:val="1"/>
          <w:color w:val="000000"/>
          <w:sz w:val="28"/>
          <w:szCs w:val="28"/>
          <w:u w:color="000000"/>
          <w:shd w:val="clear" w:color="auto" w:fill="ffffff"/>
        </w:rPr>
      </w:pPr>
    </w:p>
    <w:p>
      <w:pPr>
        <w:pStyle w:val="Body"/>
        <w:rPr>
          <w:b w:val="1"/>
          <w:bCs w:val="1"/>
          <w:color w:val="000000"/>
          <w:sz w:val="28"/>
          <w:szCs w:val="28"/>
          <w:u w:color="000000"/>
          <w:shd w:val="clear" w:color="auto" w:fill="ffffff"/>
        </w:rPr>
      </w:pPr>
    </w:p>
    <w:p>
      <w:pPr>
        <w:pStyle w:val="Body"/>
        <w:rPr>
          <w:b w:val="1"/>
          <w:bCs w:val="1"/>
          <w:color w:val="000000"/>
          <w:sz w:val="28"/>
          <w:szCs w:val="28"/>
          <w:u w:color="000000"/>
          <w:shd w:val="clear" w:color="auto" w:fill="ffffff"/>
        </w:rPr>
      </w:pPr>
    </w:p>
    <w:p>
      <w:pPr>
        <w:pStyle w:val="Body"/>
        <w:jc w:val="center"/>
        <w:rPr>
          <w:b w:val="1"/>
          <w:bCs w:val="1"/>
          <w:color w:val="000000"/>
          <w:sz w:val="28"/>
          <w:szCs w:val="28"/>
          <w:u w:color="000000"/>
          <w:shd w:val="clear" w:color="auto" w:fill="ffffff"/>
        </w:rPr>
      </w:pPr>
    </w:p>
    <w:p>
      <w:pPr>
        <w:pStyle w:val="Body"/>
        <w:jc w:val="center"/>
        <w:rPr>
          <w:rFonts w:ascii="Calibri" w:cs="Calibri" w:hAnsi="Calibri" w:eastAsia="Calibri"/>
          <w:b w:val="1"/>
          <w:bCs w:val="1"/>
          <w:color w:val="000000"/>
          <w:sz w:val="28"/>
          <w:szCs w:val="28"/>
          <w:u w:color="000000"/>
          <w:shd w:val="clear" w:color="auto" w:fill="ffffff"/>
        </w:rPr>
      </w:pPr>
      <w:r>
        <w:rPr>
          <w:rFonts w:ascii="Calibri" w:cs="Calibri" w:hAnsi="Calibri" w:eastAsia="Calibri"/>
          <w:b w:val="1"/>
          <w:bCs w:val="1"/>
          <w:color w:val="000000"/>
          <w:sz w:val="28"/>
          <w:szCs w:val="28"/>
          <w:u w:color="000000"/>
          <w:shd w:val="clear" w:color="auto" w:fill="ffffff"/>
          <w:rtl w:val="0"/>
          <w:lang w:val="en-US"/>
        </w:rPr>
        <w:t>Action Item 4</w:t>
      </w:r>
    </w:p>
    <w:p>
      <w:pPr>
        <w:pStyle w:val="Body"/>
        <w:jc w:val="center"/>
        <w:rPr>
          <w:rFonts w:ascii="Calibri" w:cs="Calibri" w:hAnsi="Calibri" w:eastAsia="Calibri"/>
          <w:b w:val="1"/>
          <w:bCs w:val="1"/>
          <w:color w:val="000000"/>
          <w:sz w:val="28"/>
          <w:szCs w:val="28"/>
          <w:u w:color="000000"/>
          <w:shd w:val="clear" w:color="auto" w:fill="ffffff"/>
        </w:rPr>
      </w:pPr>
      <w:r>
        <w:rPr>
          <w:rFonts w:ascii="Calibri" w:cs="Calibri" w:hAnsi="Calibri" w:eastAsia="Calibri"/>
          <w:b w:val="1"/>
          <w:bCs w:val="1"/>
          <w:color w:val="000000"/>
          <w:sz w:val="28"/>
          <w:szCs w:val="28"/>
          <w:u w:color="000000"/>
          <w:shd w:val="clear" w:color="auto" w:fill="ffffff"/>
          <w:rtl w:val="0"/>
          <w:lang w:val="en-US"/>
        </w:rPr>
        <w:t>Protection from Termination of Employment</w:t>
      </w:r>
    </w:p>
    <w:p>
      <w:pPr>
        <w:pStyle w:val="Body"/>
        <w:jc w:val="center"/>
        <w:rPr>
          <w:b w:val="1"/>
          <w:bCs w:val="1"/>
          <w:color w:val="000000"/>
          <w:sz w:val="28"/>
          <w:szCs w:val="28"/>
          <w:u w:color="000000"/>
          <w:shd w:val="clear" w:color="auto" w:fill="ffffff"/>
        </w:rPr>
      </w:pPr>
    </w:p>
    <w:p>
      <w:pPr>
        <w:pStyle w:val="Default"/>
        <w:suppressAutoHyphens w:val="1"/>
        <w:spacing w:before="0" w:after="512" w:line="240" w:lineRule="auto"/>
        <w:rPr>
          <w:rFonts w:ascii="Calibri" w:cs="Calibri" w:hAnsi="Calibri" w:eastAsia="Calibri"/>
          <w:color w:val="000000"/>
          <w:sz w:val="28"/>
          <w:szCs w:val="28"/>
          <w:u w:color="3a3a3a"/>
          <w:shd w:val="clear" w:color="auto" w:fill="ffffff"/>
        </w:rPr>
      </w:pPr>
      <w:r>
        <w:rPr>
          <w:rFonts w:ascii="Calibri" w:cs="Calibri" w:hAnsi="Calibri" w:eastAsia="Calibri"/>
          <w:color w:val="000000"/>
          <w:sz w:val="28"/>
          <w:szCs w:val="28"/>
          <w:u w:color="cf2e2e"/>
          <w:shd w:val="clear" w:color="auto" w:fill="ffffff"/>
          <w:rtl w:val="0"/>
          <w:lang w:val="en-US"/>
        </w:rPr>
        <w:t>Dear Senator or Representative XXXXX</w:t>
      </w: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SUBJECT: Protect employees against unfair termination: Please Support Bill H4151</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Please support Massachusetts Bill H4151, An Act affirming and protecting the constitutional right to personal liberty</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xml:space="preserve">. Bill H4151 provides strong legal recourse for employees unfairly terminated based upon personal medical treatment choices.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Recently, President Biden has pivoted from a campaign against coronavirus to a campaign against people who have not taken the COVID-19 shot.  Unvaccinated employees are being unfairly pressured to undergo vaccination in order to retain their jobs. Such coercive and extortive measures by government and employers is unprecedented in its overreach, and it need stop.</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 xml:space="preserve">Up to this point, federal and state laws have been biased towards protecting vaccine revenue over protecting persons from vaccine injury. The 1986 National Vaccine Injury Compensation Act exonerates vaccine manufacturers from injury liability, the the 2020 Emergency Use Authorization for mRNA vaccine gene therapy exonerates COVID-19 manufacturers from injury liability, and MA Title XVI Chapter 112 Section12C exonerates physicians and nurses administering vaccinations from injury liability.  Bill H4151 helps to correct this unjust system by holding coercive employers financially accountable for attempting to force vaccination upon me or anyone without informed consent.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Until very recently, Americans always had the freedom to make personal and private health decisions protected under HIPAA with no interference from any private or state employer.  Nothing has changed in terms of citizen constitutional rights, despite President Biden</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s recent declaration of a national mandate for workers.  Neither businesses nor the federal have the right to determine my private health decisions regarding medical protocols or retaliate against me if they don</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 xml:space="preserve">t agree with my choices. Everyone needs a job in order to put bread on the table, and it should never come down to having to assume a health risk in order to retain a salary to live.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 xml:space="preserve">Bill H4151 allows violated employees to sue for an injunction against any further violation, it provides </w:t>
      </w:r>
      <w:r>
        <w:rPr>
          <w:rFonts w:ascii="Calibri" w:cs="Calibri" w:hAnsi="Calibri" w:eastAsia="Calibri"/>
          <w:color w:val="000000"/>
          <w:kern w:val="36"/>
          <w:sz w:val="28"/>
          <w:szCs w:val="28"/>
          <w:u w:color="333333"/>
          <w:rtl w:val="0"/>
          <w:lang w:val="en-US"/>
        </w:rPr>
        <w:t>‘</w:t>
      </w:r>
      <w:r>
        <w:rPr>
          <w:rFonts w:ascii="Calibri" w:cs="Calibri" w:hAnsi="Calibri" w:eastAsia="Calibri"/>
          <w:color w:val="000000"/>
          <w:kern w:val="36"/>
          <w:sz w:val="28"/>
          <w:szCs w:val="28"/>
          <w:u w:color="333333"/>
          <w:rtl w:val="0"/>
          <w:lang w:val="en-US"/>
        </w:rPr>
        <w:t>affirmative relief</w:t>
      </w:r>
      <w:r>
        <w:rPr>
          <w:rFonts w:ascii="Calibri" w:cs="Calibri" w:hAnsi="Calibri" w:eastAsia="Calibri"/>
          <w:color w:val="000000"/>
          <w:kern w:val="36"/>
          <w:sz w:val="28"/>
          <w:szCs w:val="28"/>
          <w:u w:color="333333"/>
          <w:rtl w:val="0"/>
          <w:lang w:val="en-US"/>
        </w:rPr>
        <w:t xml:space="preserve">’ </w:t>
      </w:r>
      <w:r>
        <w:rPr>
          <w:rFonts w:ascii="Calibri" w:cs="Calibri" w:hAnsi="Calibri" w:eastAsia="Calibri"/>
          <w:color w:val="000000"/>
          <w:kern w:val="36"/>
          <w:sz w:val="28"/>
          <w:szCs w:val="28"/>
          <w:u w:color="333333"/>
          <w:rtl w:val="0"/>
          <w:lang w:val="en-US"/>
        </w:rPr>
        <w:t xml:space="preserve">including admission/ reinstatement of employment with back pay plus 10% interest, and it offers any other relief necessary to ensure compliance.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 xml:space="preserve">Where MA workers have always had the right to work without fear of termination because of a personal health choice, coercion should not be allowed to infringe upon our ability to work now. We need legislative protection, and we look to you to provide it.   Please support and co-sponsor Bill HD 2861 which ensures others and myself will continue to be protected from discriminatory employment practices. Thank you.  </w:t>
      </w:r>
    </w:p>
    <w:p>
      <w:pPr>
        <w:pStyle w:val="Default"/>
        <w:suppressAutoHyphens w:val="1"/>
        <w:spacing w:before="0" w:line="240" w:lineRule="auto"/>
        <w:rPr>
          <w:rFonts w:ascii="Calibri" w:cs="Calibri" w:hAnsi="Calibri" w:eastAsia="Calibri"/>
          <w:color w:val="000000"/>
          <w:kern w:val="36"/>
          <w:sz w:val="28"/>
          <w:szCs w:val="28"/>
          <w:u w:color="333333"/>
        </w:rPr>
      </w:pPr>
    </w:p>
    <w:p>
      <w:pPr>
        <w:pStyle w:val="Default"/>
        <w:suppressAutoHyphens w:val="1"/>
        <w:spacing w:before="0" w:line="240" w:lineRule="auto"/>
        <w:rPr>
          <w:rStyle w:val="None"/>
          <w:rFonts w:ascii="Calibri" w:cs="Calibri" w:hAnsi="Calibri" w:eastAsia="Calibri"/>
          <w:color w:val="000000"/>
          <w:kern w:val="36"/>
          <w:sz w:val="28"/>
          <w:szCs w:val="28"/>
          <w:u w:color="333333"/>
        </w:rPr>
      </w:pPr>
      <w:r>
        <w:rPr>
          <w:rFonts w:ascii="Calibri" w:cs="Calibri" w:hAnsi="Calibri" w:eastAsia="Calibri"/>
          <w:color w:val="000000"/>
          <w:kern w:val="36"/>
          <w:sz w:val="28"/>
          <w:szCs w:val="28"/>
          <w:u w:color="333333"/>
          <w:rtl w:val="0"/>
          <w:lang w:val="en-US"/>
        </w:rPr>
        <w:t xml:space="preserve">(1) </w:t>
      </w:r>
      <w:r>
        <w:rPr>
          <w:rStyle w:val="Hyperlink.1"/>
        </w:rPr>
        <w:fldChar w:fldCharType="begin" w:fldLock="0"/>
      </w:r>
      <w:r>
        <w:rPr>
          <w:rStyle w:val="Hyperlink.1"/>
        </w:rPr>
        <w:instrText xml:space="preserve"> HYPERLINK "https://malegislature.gov/Laws/GeneralLaws/PartI/TitleXVI/Chapter112/Section12C"</w:instrText>
      </w:r>
      <w:r>
        <w:rPr>
          <w:rStyle w:val="Hyperlink.1"/>
        </w:rPr>
        <w:fldChar w:fldCharType="separate" w:fldLock="0"/>
      </w:r>
      <w:r>
        <w:rPr>
          <w:rStyle w:val="Hyperlink.1"/>
          <w:rtl w:val="0"/>
          <w:lang w:val="en-US"/>
        </w:rPr>
        <w:t>https://malegislature.gov/Laws/GeneralLaws/PartI/TitleXVI/Chapter112/Section12C</w:t>
      </w:r>
      <w:r>
        <w:rPr/>
        <w:fldChar w:fldCharType="end" w:fldLock="0"/>
      </w:r>
    </w:p>
    <w:p>
      <w:pPr>
        <w:pStyle w:val="Default"/>
        <w:suppressAutoHyphens w:val="1"/>
        <w:spacing w:before="0" w:line="240" w:lineRule="auto"/>
        <w:rPr>
          <w:rStyle w:val="None"/>
          <w:rFonts w:ascii="Calibri" w:cs="Calibri" w:hAnsi="Calibri" w:eastAsia="Calibri"/>
          <w:color w:val="000000"/>
          <w:kern w:val="36"/>
          <w:sz w:val="28"/>
          <w:szCs w:val="28"/>
          <w:u w:color="333333"/>
        </w:rPr>
      </w:pPr>
    </w:p>
    <w:p>
      <w:pPr>
        <w:pStyle w:val="Default"/>
        <w:suppressAutoHyphens w:val="1"/>
        <w:spacing w:before="0" w:line="240" w:lineRule="auto"/>
        <w:rPr>
          <w:rStyle w:val="None"/>
          <w:rFonts w:ascii="Calibri" w:cs="Calibri" w:hAnsi="Calibri" w:eastAsia="Calibri"/>
          <w:color w:val="000000"/>
          <w:sz w:val="28"/>
          <w:szCs w:val="28"/>
          <w:u w:color="0170b9"/>
          <w:shd w:val="clear" w:color="auto" w:fill="ffffff"/>
        </w:rPr>
      </w:pPr>
    </w:p>
    <w:p>
      <w:pPr>
        <w:pStyle w:val="Default"/>
        <w:suppressAutoHyphens w:val="1"/>
        <w:spacing w:before="0" w:after="512" w:line="240" w:lineRule="auto"/>
        <w:rPr>
          <w:rStyle w:val="None"/>
          <w:rFonts w:ascii="Calibri" w:cs="Calibri" w:hAnsi="Calibri" w:eastAsia="Calibri"/>
          <w:color w:val="000000"/>
          <w:sz w:val="28"/>
          <w:szCs w:val="28"/>
          <w:u w:color="000000"/>
        </w:rPr>
      </w:pPr>
      <w:r>
        <w:rPr>
          <w:rStyle w:val="None"/>
          <w:rFonts w:ascii="Calibri" w:cs="Calibri" w:hAnsi="Calibri" w:eastAsia="Calibri"/>
          <w:color w:val="000000"/>
          <w:sz w:val="28"/>
          <w:szCs w:val="28"/>
          <w:u w:color="cf2e2e"/>
          <w:shd w:val="clear" w:color="auto" w:fill="ffffff"/>
          <w:rtl w:val="0"/>
          <w:lang w:val="en-US"/>
        </w:rPr>
        <w:t>First &amp; Last Name</w:t>
      </w:r>
      <w:r>
        <w:rPr>
          <w:rStyle w:val="None"/>
          <w:rFonts w:ascii="Calibri" w:cs="Calibri" w:hAnsi="Calibri" w:eastAsia="Calibri"/>
          <w:color w:val="000000"/>
          <w:sz w:val="28"/>
          <w:szCs w:val="28"/>
          <w:u w:color="cf2e2e"/>
          <w:shd w:val="clear" w:color="auto" w:fill="ffffff"/>
        </w:rPr>
        <w:br w:type="textWrapping"/>
      </w:r>
      <w:r>
        <w:rPr>
          <w:rStyle w:val="None"/>
          <w:rFonts w:ascii="Calibri" w:cs="Calibri" w:hAnsi="Calibri" w:eastAsia="Calibri"/>
          <w:color w:val="000000"/>
          <w:sz w:val="28"/>
          <w:szCs w:val="28"/>
          <w:u w:color="cf2e2e"/>
          <w:shd w:val="clear" w:color="auto" w:fill="ffffff"/>
          <w:rtl w:val="0"/>
          <w:lang w:val="en-US"/>
        </w:rPr>
        <w:t>City, MA</w:t>
      </w:r>
    </w:p>
    <w:p>
      <w:pPr>
        <w:pStyle w:val="Default"/>
        <w:suppressAutoHyphens w:val="1"/>
        <w:spacing w:before="0" w:line="240" w:lineRule="auto"/>
        <w:jc w:val="center"/>
        <w:rPr>
          <w:rStyle w:val="None"/>
          <w:rFonts w:ascii="Calibri" w:cs="Calibri" w:hAnsi="Calibri" w:eastAsia="Calibri"/>
          <w:b w:val="1"/>
          <w:bCs w:val="1"/>
          <w:color w:val="000000"/>
          <w:sz w:val="28"/>
          <w:szCs w:val="28"/>
          <w:u w:color="cf2e2e"/>
          <w:shd w:val="clear" w:color="auto" w:fill="ffffff"/>
        </w:rPr>
      </w:pPr>
      <w:r>
        <w:rPr>
          <w:rStyle w:val="None"/>
          <w:rFonts w:ascii="Calibri" w:cs="Calibri" w:hAnsi="Calibri" w:eastAsia="Calibri"/>
          <w:b w:val="1"/>
          <w:bCs w:val="1"/>
          <w:color w:val="000000"/>
          <w:sz w:val="28"/>
          <w:szCs w:val="28"/>
          <w:u w:color="cf2e2e"/>
          <w:shd w:val="clear" w:color="auto" w:fill="ffffff"/>
          <w:rtl w:val="0"/>
          <w:lang w:val="en-US"/>
        </w:rPr>
        <w:t>Action Item 5</w:t>
      </w:r>
    </w:p>
    <w:p>
      <w:pPr>
        <w:pStyle w:val="Default"/>
        <w:suppressAutoHyphens w:val="1"/>
        <w:spacing w:before="0" w:line="240" w:lineRule="auto"/>
        <w:jc w:val="center"/>
        <w:rPr>
          <w:rStyle w:val="None"/>
          <w:rFonts w:ascii="Calibri" w:cs="Calibri" w:hAnsi="Calibri" w:eastAsia="Calibri"/>
          <w:b w:val="1"/>
          <w:bCs w:val="1"/>
          <w:color w:val="000000"/>
          <w:sz w:val="28"/>
          <w:szCs w:val="28"/>
          <w:u w:color="cf2e2e"/>
          <w:shd w:val="clear" w:color="auto" w:fill="ffffff"/>
        </w:rPr>
      </w:pPr>
      <w:r>
        <w:rPr>
          <w:rStyle w:val="None"/>
          <w:rFonts w:ascii="Calibri" w:cs="Calibri" w:hAnsi="Calibri" w:eastAsia="Calibri"/>
          <w:b w:val="1"/>
          <w:bCs w:val="1"/>
          <w:color w:val="000000"/>
          <w:sz w:val="28"/>
          <w:szCs w:val="28"/>
          <w:u w:color="cf2e2e"/>
          <w:shd w:val="clear" w:color="auto" w:fill="ffffff"/>
          <w:rtl w:val="0"/>
          <w:lang w:val="en-US"/>
        </w:rPr>
        <w:t xml:space="preserve">Protect Civil Liberties </w:t>
      </w:r>
    </w:p>
    <w:p>
      <w:pPr>
        <w:pStyle w:val="Default"/>
        <w:suppressAutoHyphens w:val="1"/>
        <w:spacing w:before="0" w:line="240" w:lineRule="auto"/>
        <w:jc w:val="center"/>
        <w:rPr>
          <w:rStyle w:val="None"/>
          <w:rFonts w:ascii="Calibri" w:cs="Calibri" w:hAnsi="Calibri" w:eastAsia="Calibri"/>
          <w:b w:val="1"/>
          <w:bCs w:val="1"/>
          <w:color w:val="000000"/>
          <w:sz w:val="28"/>
          <w:szCs w:val="28"/>
          <w:u w:color="cf2e2e"/>
          <w:shd w:val="clear" w:color="auto" w:fill="ffffff"/>
        </w:rPr>
      </w:pPr>
    </w:p>
    <w:p>
      <w:pPr>
        <w:pStyle w:val="Default"/>
        <w:spacing w:before="0" w:line="240" w:lineRule="auto"/>
        <w:rPr>
          <w:rStyle w:val="None"/>
          <w:rFonts w:ascii="Calibri" w:cs="Calibri" w:hAnsi="Calibri" w:eastAsia="Calibri"/>
          <w:color w:val="cf2e2e"/>
          <w:sz w:val="28"/>
          <w:szCs w:val="28"/>
          <w:u w:color="cf2e2e"/>
          <w:shd w:val="clear" w:color="auto" w:fill="ffffff"/>
        </w:rPr>
      </w:pPr>
      <w:r>
        <w:rPr>
          <w:rStyle w:val="None"/>
          <w:rFonts w:ascii="Calibri" w:cs="Calibri" w:hAnsi="Calibri" w:eastAsia="Calibri"/>
          <w:color w:val="3a3a3a"/>
          <w:sz w:val="28"/>
          <w:szCs w:val="28"/>
          <w:u w:color="3a3a3a"/>
          <w:shd w:val="clear" w:color="auto" w:fill="ffffff"/>
          <w:rtl w:val="0"/>
          <w:lang w:val="en-US"/>
        </w:rPr>
        <w:t>Dear</w:t>
      </w:r>
      <w:r>
        <w:rPr>
          <w:rStyle w:val="None"/>
          <w:rFonts w:ascii="Calibri" w:cs="Calibri" w:hAnsi="Calibri" w:eastAsia="Calibri"/>
          <w:color w:val="3a3a3a"/>
          <w:sz w:val="28"/>
          <w:szCs w:val="28"/>
          <w:u w:color="3a3a3a"/>
          <w:shd w:val="clear" w:color="auto" w:fill="ffffff"/>
          <w:rtl w:val="0"/>
          <w:lang w:val="en-US"/>
        </w:rPr>
        <w:t> </w:t>
      </w:r>
      <w:r>
        <w:rPr>
          <w:rStyle w:val="None"/>
          <w:rFonts w:ascii="Calibri" w:cs="Calibri" w:hAnsi="Calibri" w:eastAsia="Calibri"/>
          <w:color w:val="cf2e2e"/>
          <w:sz w:val="28"/>
          <w:szCs w:val="28"/>
          <w:u w:color="cf2e2e"/>
          <w:shd w:val="clear" w:color="auto" w:fill="ffffff"/>
          <w:rtl w:val="0"/>
          <w:lang w:val="en-US"/>
        </w:rPr>
        <w:t>Senator or Representative XXXXX</w:t>
      </w: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spacing w:before="0" w:line="240" w:lineRule="auto"/>
        <w:rPr>
          <w:rStyle w:val="None"/>
          <w:rFonts w:ascii="Calibri" w:cs="Calibri" w:hAnsi="Calibri" w:eastAsia="Calibri"/>
          <w:color w:val="3a3a3a"/>
          <w:sz w:val="28"/>
          <w:szCs w:val="28"/>
          <w:u w:color="3a3a3a"/>
          <w:shd w:val="clear" w:color="auto" w:fill="ffffff"/>
        </w:rPr>
      </w:pPr>
      <w:r>
        <w:rPr>
          <w:rStyle w:val="None"/>
          <w:rFonts w:ascii="Calibri" w:cs="Calibri" w:hAnsi="Calibri" w:eastAsia="Calibri"/>
          <w:color w:val="3a3a3a"/>
          <w:sz w:val="28"/>
          <w:szCs w:val="28"/>
          <w:u w:color="3a3a3a"/>
          <w:shd w:val="clear" w:color="auto" w:fill="ffffff"/>
          <w:rtl w:val="0"/>
          <w:lang w:val="en-US"/>
        </w:rPr>
        <w:t xml:space="preserve">Please support strong protections for our fundamental liberties, including those articulated in the Bill of Rights by supporting and co-sponsoring Bill H4151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An Act affirming and protecting the constitutional right to personal liberty</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This bill seeks to codify the fundamental human right to bodily autonomy for all persons.</w:t>
      </w:r>
    </w:p>
    <w:p>
      <w:pPr>
        <w:pStyle w:val="Default"/>
        <w:spacing w:before="0" w:line="240" w:lineRule="auto"/>
        <w:rPr>
          <w:rStyle w:val="None"/>
          <w:rFonts w:ascii="Calibri" w:cs="Calibri" w:hAnsi="Calibri" w:eastAsia="Calibri"/>
          <w:color w:val="3a3a3a"/>
          <w:sz w:val="28"/>
          <w:szCs w:val="28"/>
          <w:u w:color="3a3a3a"/>
          <w:shd w:val="clear" w:color="auto" w:fill="ffffff"/>
        </w:rPr>
      </w:pPr>
      <w:r>
        <w:rPr>
          <w:rStyle w:val="None"/>
          <w:rFonts w:ascii="Calibri" w:cs="Calibri" w:hAnsi="Calibri" w:eastAsia="Calibri"/>
          <w:color w:val="3a3a3a"/>
          <w:sz w:val="28"/>
          <w:szCs w:val="28"/>
          <w:u w:color="3a3a3a"/>
          <w:shd w:val="clear" w:color="auto" w:fill="ffffff"/>
          <w:rtl w:val="0"/>
          <w:lang w:val="en-US"/>
        </w:rPr>
        <w:t xml:space="preserve"> </w:t>
      </w:r>
    </w:p>
    <w:p>
      <w:pPr>
        <w:pStyle w:val="Default"/>
        <w:spacing w:before="0" w:line="240" w:lineRule="auto"/>
        <w:rPr>
          <w:rStyle w:val="None"/>
          <w:rFonts w:ascii="Calibri" w:cs="Calibri" w:hAnsi="Calibri" w:eastAsia="Calibri"/>
          <w:color w:val="3a3a3a"/>
          <w:sz w:val="28"/>
          <w:szCs w:val="28"/>
          <w:u w:color="3a3a3a"/>
          <w:shd w:val="clear" w:color="auto" w:fill="ffffff"/>
        </w:rPr>
      </w:pPr>
      <w:r>
        <w:rPr>
          <w:rStyle w:val="None"/>
          <w:rFonts w:ascii="Calibri" w:cs="Calibri" w:hAnsi="Calibri" w:eastAsia="Calibri"/>
          <w:color w:val="3a3a3a"/>
          <w:sz w:val="28"/>
          <w:szCs w:val="28"/>
          <w:u w:color="3a3a3a"/>
          <w:shd w:val="clear" w:color="auto" w:fill="ffffff"/>
          <w:rtl w:val="0"/>
          <w:lang w:val="en-US"/>
        </w:rPr>
        <w:t>Among other things, Bill H4151 provides:</w:t>
      </w: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numPr>
          <w:ilvl w:val="0"/>
          <w:numId w:val="2"/>
        </w:numPr>
        <w:bidi w:val="0"/>
        <w:spacing w:before="0" w:line="240" w:lineRule="auto"/>
        <w:ind w:right="0"/>
        <w:jc w:val="left"/>
        <w:rPr>
          <w:rFonts w:ascii="Calibri" w:cs="Calibri" w:hAnsi="Calibri" w:eastAsia="Calibri"/>
          <w:color w:val="3a3a3a"/>
          <w:sz w:val="28"/>
          <w:szCs w:val="28"/>
          <w:rtl w:val="0"/>
          <w:lang w:val="en-US"/>
        </w:rPr>
      </w:pPr>
      <w:r>
        <w:rPr>
          <w:rStyle w:val="None"/>
          <w:rFonts w:ascii="Calibri" w:cs="Calibri" w:hAnsi="Calibri" w:eastAsia="Calibri"/>
          <w:color w:val="3a3a3a"/>
          <w:sz w:val="28"/>
          <w:szCs w:val="28"/>
          <w:u w:color="3a3a3a"/>
          <w:shd w:val="clear" w:color="auto" w:fill="ffffff"/>
          <w:rtl w:val="0"/>
          <w:lang w:val="en-US"/>
        </w:rPr>
        <w:t xml:space="preserve">that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Every person has the inalienable right to bodily integrity, free from threat or compulsion to accept any unwanted intervention</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The bill then delineates   examples of unwanted interventions such as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experimental procedures</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collection of specimens</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tracking or tracing programs</w:t>
      </w:r>
      <w:r>
        <w:rPr>
          <w:rStyle w:val="None"/>
          <w:rFonts w:ascii="Calibri" w:cs="Calibri" w:hAnsi="Calibri" w:eastAsia="Calibri"/>
          <w:color w:val="3a3a3a"/>
          <w:sz w:val="28"/>
          <w:szCs w:val="28"/>
          <w:u w:color="3a3a3a"/>
          <w:shd w:val="clear" w:color="auto" w:fill="ffffff"/>
          <w:rtl w:val="0"/>
          <w:lang w:val="en-US"/>
        </w:rPr>
        <w:t xml:space="preserve">’ </w:t>
      </w:r>
      <w:r>
        <w:rPr>
          <w:rStyle w:val="None"/>
          <w:rFonts w:ascii="Calibri" w:cs="Calibri" w:hAnsi="Calibri" w:eastAsia="Calibri"/>
          <w:color w:val="3a3a3a"/>
          <w:sz w:val="28"/>
          <w:szCs w:val="28"/>
          <w:u w:color="3a3a3a"/>
          <w:shd w:val="clear" w:color="auto" w:fill="ffffff"/>
          <w:rtl w:val="0"/>
          <w:lang w:val="en-US"/>
        </w:rPr>
        <w:t xml:space="preserve">and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sharing of personal data or medical information</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w:t>
      </w:r>
    </w:p>
    <w:p>
      <w:pPr>
        <w:pStyle w:val="Default"/>
        <w:spacing w:before="0" w:line="240" w:lineRule="auto"/>
        <w:ind w:left="720" w:firstLine="0"/>
        <w:rPr>
          <w:rStyle w:val="None"/>
          <w:rFonts w:ascii="Calibri" w:cs="Calibri" w:hAnsi="Calibri" w:eastAsia="Calibri"/>
          <w:color w:val="3a3a3a"/>
          <w:sz w:val="28"/>
          <w:szCs w:val="28"/>
          <w:u w:color="3a3a3a"/>
          <w:shd w:val="clear" w:color="auto" w:fill="ffffff"/>
        </w:rPr>
      </w:pPr>
    </w:p>
    <w:p>
      <w:pPr>
        <w:pStyle w:val="Default"/>
        <w:numPr>
          <w:ilvl w:val="0"/>
          <w:numId w:val="4"/>
        </w:numPr>
        <w:bidi w:val="0"/>
        <w:spacing w:before="0" w:line="240" w:lineRule="auto"/>
        <w:ind w:right="0"/>
        <w:jc w:val="left"/>
        <w:rPr>
          <w:rFonts w:ascii="Calibri" w:cs="Calibri" w:hAnsi="Calibri" w:eastAsia="Calibri"/>
          <w:color w:val="3a3a3a"/>
          <w:sz w:val="28"/>
          <w:szCs w:val="28"/>
          <w:rtl w:val="0"/>
          <w:lang w:val="en-US"/>
        </w:rPr>
      </w:pPr>
      <w:r>
        <w:rPr>
          <w:rStyle w:val="None"/>
          <w:rFonts w:ascii="Calibri" w:cs="Calibri" w:hAnsi="Calibri" w:eastAsia="Calibri"/>
          <w:color w:val="3a3a3a"/>
          <w:sz w:val="28"/>
          <w:szCs w:val="28"/>
          <w:u w:color="3a3a3a"/>
          <w:shd w:val="clear" w:color="auto" w:fill="ffffff"/>
          <w:rtl w:val="0"/>
          <w:lang w:val="en-US"/>
        </w:rPr>
        <w:t xml:space="preserve">that people have the right to determine their own medical care including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complementary and alternative healthcare services</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and </w:t>
      </w: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numPr>
          <w:ilvl w:val="0"/>
          <w:numId w:val="4"/>
        </w:numPr>
        <w:bidi w:val="0"/>
        <w:spacing w:before="0" w:line="240" w:lineRule="auto"/>
        <w:ind w:right="0"/>
        <w:jc w:val="left"/>
        <w:rPr>
          <w:rFonts w:ascii="Calibri" w:cs="Calibri" w:hAnsi="Calibri" w:eastAsia="Calibri"/>
          <w:color w:val="3a3a3a"/>
          <w:sz w:val="28"/>
          <w:szCs w:val="28"/>
          <w:rtl w:val="0"/>
          <w:lang w:val="en-US"/>
        </w:rPr>
      </w:pPr>
      <w:r>
        <w:rPr>
          <w:rStyle w:val="None"/>
          <w:rFonts w:ascii="Calibri" w:cs="Calibri" w:hAnsi="Calibri" w:eastAsia="Calibri"/>
          <w:color w:val="3a3a3a"/>
          <w:sz w:val="28"/>
          <w:szCs w:val="28"/>
          <w:u w:color="3a3a3a"/>
          <w:shd w:val="clear" w:color="auto" w:fill="ffffff"/>
          <w:rtl w:val="0"/>
          <w:lang w:val="en-US"/>
        </w:rPr>
        <w:t xml:space="preserve">that employees whose bodily-integrity rights are violated in the workplace through coercive medical requirements/measures have legal recourse with employers to sue for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an injunction against further violation</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reinstatement of employment with back pay plus 10% interest</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 xml:space="preserve">, and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any other relief necessary to ensure compliance</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w:t>
      </w: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spacing w:before="0" w:line="240" w:lineRule="auto"/>
        <w:rPr>
          <w:rStyle w:val="None"/>
          <w:rFonts w:ascii="Calibri" w:cs="Calibri" w:hAnsi="Calibri" w:eastAsia="Calibri"/>
          <w:color w:val="3a3a3a"/>
          <w:sz w:val="28"/>
          <w:szCs w:val="28"/>
          <w:u w:color="3a3a3a"/>
          <w:shd w:val="clear" w:color="auto" w:fill="ffffff"/>
        </w:rPr>
      </w:pPr>
      <w:r>
        <w:rPr>
          <w:rStyle w:val="None"/>
          <w:rFonts w:ascii="Calibri" w:cs="Calibri" w:hAnsi="Calibri" w:eastAsia="Calibri"/>
          <w:color w:val="3a3a3a"/>
          <w:sz w:val="28"/>
          <w:szCs w:val="28"/>
          <w:u w:color="3a3a3a"/>
          <w:shd w:val="clear" w:color="auto" w:fill="ffffff"/>
          <w:rtl w:val="0"/>
          <w:lang w:val="en-US"/>
        </w:rPr>
        <w:t>Each of us is a bio-individual being with different nutritional requirements and sensitivities to the foods, medicines, and biologics we take.  There is no such things as a one-size-fits-all approach when it comes to human health enhancement, and this extends to the environments in which we live, learn, and work.  No one is better equipped to determine what life decisions serve each of us best than ourselves.  For this reason, personal liberty must be respected.</w:t>
      </w: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spacing w:before="0" w:line="240" w:lineRule="auto"/>
        <w:rPr>
          <w:rStyle w:val="None"/>
          <w:rFonts w:ascii="Calibri" w:cs="Calibri" w:hAnsi="Calibri" w:eastAsia="Calibri"/>
          <w:color w:val="3a3a3a"/>
          <w:sz w:val="28"/>
          <w:szCs w:val="28"/>
          <w:u w:color="3a3a3a"/>
          <w:shd w:val="clear" w:color="auto" w:fill="ffffff"/>
        </w:rPr>
      </w:pPr>
      <w:r>
        <w:rPr>
          <w:rStyle w:val="None"/>
          <w:rFonts w:ascii="Calibri" w:cs="Calibri" w:hAnsi="Calibri" w:eastAsia="Calibri"/>
          <w:color w:val="3a3a3a"/>
          <w:sz w:val="28"/>
          <w:szCs w:val="28"/>
          <w:u w:color="3a3a3a"/>
          <w:shd w:val="clear" w:color="auto" w:fill="ffffff"/>
          <w:rtl w:val="0"/>
          <w:lang w:val="en-US"/>
        </w:rPr>
        <w:t xml:space="preserve">Society thrives better when each of us thrives better.  Please support and co-sponsor Bill H4151, </w:t>
      </w:r>
      <w:r>
        <w:rPr>
          <w:rStyle w:val="None"/>
          <w:rFonts w:ascii="Calibri" w:cs="Calibri" w:hAnsi="Calibri" w:eastAsia="Calibri"/>
          <w:color w:val="3a3a3a"/>
          <w:sz w:val="28"/>
          <w:szCs w:val="28"/>
          <w:u w:color="3a3a3a"/>
          <w:shd w:val="clear" w:color="auto" w:fill="ffffff"/>
          <w:rtl w:val="0"/>
          <w:lang w:val="en-US"/>
        </w:rPr>
        <w:t>‘</w:t>
      </w:r>
      <w:r>
        <w:rPr>
          <w:rStyle w:val="None"/>
          <w:rFonts w:ascii="Calibri" w:cs="Calibri" w:hAnsi="Calibri" w:eastAsia="Calibri"/>
          <w:color w:val="3a3a3a"/>
          <w:sz w:val="28"/>
          <w:szCs w:val="28"/>
          <w:u w:color="3a3a3a"/>
          <w:shd w:val="clear" w:color="auto" w:fill="ffffff"/>
          <w:rtl w:val="0"/>
          <w:lang w:val="en-US"/>
        </w:rPr>
        <w:t>An Act affirming and protecting the constitutional right to personal liberty</w:t>
      </w:r>
      <w:r>
        <w:rPr>
          <w:rStyle w:val="None"/>
          <w:rFonts w:ascii="Calibri" w:cs="Calibri" w:hAnsi="Calibri" w:eastAsia="Calibri"/>
          <w:color w:val="3a3a3a"/>
          <w:sz w:val="28"/>
          <w:szCs w:val="28"/>
          <w:u w:color="3a3a3a"/>
          <w:shd w:val="clear" w:color="auto" w:fill="ffffff"/>
          <w:rtl w:val="0"/>
          <w:lang w:val="en-US"/>
        </w:rPr>
        <w:t xml:space="preserve">’ </w:t>
      </w:r>
      <w:r>
        <w:rPr>
          <w:rStyle w:val="None"/>
          <w:rFonts w:ascii="Calibri" w:cs="Calibri" w:hAnsi="Calibri" w:eastAsia="Calibri"/>
          <w:color w:val="3a3a3a"/>
          <w:sz w:val="28"/>
          <w:szCs w:val="28"/>
          <w:u w:color="3a3a3a"/>
          <w:shd w:val="clear" w:color="auto" w:fill="ffffff"/>
          <w:rtl w:val="0"/>
          <w:lang w:val="en-US"/>
        </w:rPr>
        <w:t>and ensure that the constitutional right to freedom of choice in our lives continues.   Your advocacy is appreciated.</w:t>
      </w:r>
    </w:p>
    <w:p>
      <w:pPr>
        <w:pStyle w:val="Default"/>
        <w:spacing w:before="0" w:line="240" w:lineRule="auto"/>
        <w:rPr>
          <w:rStyle w:val="None"/>
          <w:rFonts w:ascii="Calibri" w:cs="Calibri" w:hAnsi="Calibri" w:eastAsia="Calibri"/>
          <w:color w:val="3a3a3a"/>
          <w:sz w:val="28"/>
          <w:szCs w:val="28"/>
          <w:u w:color="3a3a3a"/>
          <w:shd w:val="clear" w:color="auto" w:fill="ffffff"/>
        </w:rPr>
      </w:pPr>
    </w:p>
    <w:p>
      <w:pPr>
        <w:pStyle w:val="Default"/>
        <w:spacing w:before="0" w:line="240" w:lineRule="auto"/>
        <w:rPr>
          <w:rStyle w:val="None"/>
          <w:rFonts w:ascii="Calibri" w:cs="Calibri" w:hAnsi="Calibri" w:eastAsia="Calibri"/>
          <w:color w:val="3a3a3a"/>
          <w:sz w:val="28"/>
          <w:szCs w:val="28"/>
          <w:u w:color="3a3a3a"/>
          <w:shd w:val="clear" w:color="auto" w:fill="ffffff"/>
        </w:rPr>
      </w:pPr>
      <w:r>
        <w:rPr>
          <w:rStyle w:val="None"/>
          <w:rFonts w:ascii="Calibri" w:cs="Calibri" w:hAnsi="Calibri" w:eastAsia="Calibri"/>
          <w:color w:val="3a3a3a"/>
          <w:sz w:val="28"/>
          <w:szCs w:val="28"/>
          <w:u w:color="3a3a3a"/>
          <w:shd w:val="clear" w:color="auto" w:fill="ffffff"/>
          <w:rtl w:val="0"/>
          <w:lang w:val="en-US"/>
        </w:rPr>
        <w:t xml:space="preserve"> </w:t>
      </w:r>
    </w:p>
    <w:p>
      <w:pPr>
        <w:pStyle w:val="Default"/>
        <w:spacing w:before="0" w:line="240" w:lineRule="auto"/>
        <w:rPr>
          <w:rStyle w:val="None"/>
          <w:rFonts w:ascii="Calibri" w:cs="Calibri" w:hAnsi="Calibri" w:eastAsia="Calibri"/>
          <w:color w:val="000000"/>
          <w:sz w:val="28"/>
          <w:szCs w:val="28"/>
          <w:u w:color="000000"/>
          <w:shd w:val="clear" w:color="auto" w:fill="ffffff"/>
        </w:rPr>
      </w:pPr>
      <w:r>
        <w:rPr>
          <w:rStyle w:val="None"/>
          <w:rFonts w:ascii="Calibri" w:cs="Calibri" w:hAnsi="Calibri" w:eastAsia="Calibri"/>
          <w:color w:val="000000"/>
          <w:sz w:val="28"/>
          <w:szCs w:val="28"/>
          <w:u w:color="000000"/>
          <w:shd w:val="clear" w:color="auto" w:fill="ffffff"/>
          <w:rtl w:val="0"/>
          <w:lang w:val="en-US"/>
        </w:rPr>
        <w:t>First &amp; Last Name</w:t>
      </w:r>
      <w:r>
        <w:rPr>
          <w:rStyle w:val="None"/>
          <w:rFonts w:ascii="Calibri" w:cs="Calibri" w:hAnsi="Calibri" w:eastAsia="Calibri"/>
          <w:color w:val="000000"/>
          <w:sz w:val="28"/>
          <w:szCs w:val="28"/>
          <w:u w:color="000000"/>
          <w:shd w:val="clear" w:color="auto" w:fill="ffffff"/>
        </w:rPr>
        <w:br w:type="textWrapping"/>
      </w:r>
      <w:r>
        <w:rPr>
          <w:rStyle w:val="None"/>
          <w:rFonts w:ascii="Calibri" w:cs="Calibri" w:hAnsi="Calibri" w:eastAsia="Calibri"/>
          <w:color w:val="000000"/>
          <w:sz w:val="28"/>
          <w:szCs w:val="28"/>
          <w:u w:color="000000"/>
          <w:shd w:val="clear" w:color="auto" w:fill="ffffff"/>
          <w:rtl w:val="0"/>
          <w:lang w:val="en-US"/>
        </w:rPr>
        <w:t>City, MA</w:t>
      </w:r>
    </w:p>
    <w:p>
      <w:pPr>
        <w:pStyle w:val="Default"/>
        <w:suppressAutoHyphens w:val="1"/>
        <w:spacing w:before="0" w:line="240" w:lineRule="auto"/>
        <w:jc w:val="center"/>
        <w:rPr>
          <w:rStyle w:val="None"/>
          <w:rFonts w:ascii="Calibri" w:cs="Calibri" w:hAnsi="Calibri" w:eastAsia="Calibri"/>
          <w:b w:val="1"/>
          <w:bCs w:val="1"/>
          <w:color w:val="000000"/>
          <w:sz w:val="28"/>
          <w:szCs w:val="28"/>
          <w:u w:color="cf2e2e"/>
          <w:shd w:val="clear" w:color="auto" w:fill="ffffff"/>
        </w:rPr>
      </w:pPr>
    </w:p>
    <w:p>
      <w:pPr>
        <w:pStyle w:val="Default"/>
        <w:suppressAutoHyphens w:val="1"/>
        <w:spacing w:before="0" w:line="240" w:lineRule="auto"/>
        <w:jc w:val="center"/>
        <w:rPr>
          <w:rStyle w:val="None"/>
          <w:rFonts w:ascii="Calibri" w:cs="Calibri" w:hAnsi="Calibri" w:eastAsia="Calibri"/>
          <w:color w:val="000000"/>
          <w:sz w:val="28"/>
          <w:szCs w:val="28"/>
          <w:u w:color="cf2e2e"/>
          <w:shd w:val="clear" w:color="auto" w:fill="ffffff"/>
        </w:rPr>
      </w:pPr>
    </w:p>
    <w:p>
      <w:pPr>
        <w:pStyle w:val="Default"/>
        <w:suppressAutoHyphens w:val="1"/>
        <w:spacing w:before="0" w:line="240" w:lineRule="auto"/>
        <w:jc w:val="center"/>
        <w:rPr>
          <w:rStyle w:val="None"/>
          <w:rFonts w:ascii="Calibri" w:cs="Calibri" w:hAnsi="Calibri" w:eastAsia="Calibri"/>
          <w:color w:val="000000"/>
          <w:sz w:val="28"/>
          <w:szCs w:val="28"/>
          <w:u w:color="cf2e2e"/>
          <w:shd w:val="clear" w:color="auto" w:fill="ffffff"/>
        </w:rPr>
      </w:pPr>
      <w:r>
        <w:rPr>
          <w:rStyle w:val="None"/>
          <w:rFonts w:ascii="Calibri" w:cs="Calibri" w:hAnsi="Calibri" w:eastAsia="Calibri"/>
          <w:color w:val="000000"/>
          <w:sz w:val="28"/>
          <w:szCs w:val="28"/>
          <w:u w:color="cf2e2e"/>
          <w:shd w:val="clear" w:color="auto" w:fill="ffffff"/>
          <w:rtl w:val="0"/>
          <w:lang w:val="en-US"/>
        </w:rPr>
        <w:t>________________________________________________________________</w:t>
      </w:r>
    </w:p>
    <w:p>
      <w:pPr>
        <w:pStyle w:val="Default"/>
        <w:suppressAutoHyphens w:val="1"/>
        <w:spacing w:before="0" w:line="240" w:lineRule="auto"/>
        <w:jc w:val="center"/>
        <w:rPr>
          <w:rStyle w:val="None"/>
          <w:rFonts w:ascii="Calibri" w:cs="Calibri" w:hAnsi="Calibri" w:eastAsia="Calibri"/>
          <w:color w:val="000000"/>
          <w:sz w:val="28"/>
          <w:szCs w:val="28"/>
          <w:u w:color="cf2e2e"/>
          <w:shd w:val="clear" w:color="auto" w:fill="ffffff"/>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pPr>
      <w:r>
        <w:rPr>
          <w:b w:val="1"/>
          <w:bCs w:val="1"/>
          <w:sz w:val="28"/>
          <w:szCs w:val="28"/>
        </w:rPr>
      </w:r>
    </w:p>
    <w:sectPr>
      <w:headerReference w:type="default" r:id="rId4"/>
      <w:footerReference w:type="default" r:id="rId5"/>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color w:val="000000"/>
      <w:u w:color="000000"/>
      <w:shd w:val="clear" w:color="auto" w:fill="ffffff"/>
    </w:rPr>
  </w:style>
  <w:style w:type="character" w:styleId="None">
    <w:name w:val="None"/>
  </w:style>
  <w:style w:type="character" w:styleId="Hyperlink.1">
    <w:name w:val="Hyperlink.1"/>
    <w:basedOn w:val="None"/>
    <w:next w:val="Hyperlink.1"/>
    <w:rPr>
      <w:rFonts w:ascii="Calibri" w:cs="Calibri" w:hAnsi="Calibri" w:eastAsia="Calibri"/>
      <w:color w:val="000000"/>
      <w:sz w:val="28"/>
      <w:szCs w:val="28"/>
      <w:u w:val="single" w:color="0000ff"/>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